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F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>Atme auf</w:t>
      </w:r>
    </w:p>
    <w:p w:rsidR="007C113E" w:rsidRPr="007C113E" w:rsidRDefault="007C113E" w:rsidP="00B629FE">
      <w:pPr>
        <w:spacing w:after="0"/>
        <w:rPr>
          <w:rFonts w:cstheme="minorHAnsi"/>
          <w:sz w:val="28"/>
          <w:szCs w:val="28"/>
        </w:rPr>
      </w:pP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Wie viele Untröstlichkeiten hast Du wohl gesammelt mit den Jahren,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wie viele Bitten für unaussprechlich gehalten in unserer Mitte,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wie viele Male das Sterben vertagt,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mit einem Rest Hoffnung als Kissen in schlaflosem Träumen von Tagen, </w:t>
      </w:r>
    </w:p>
    <w:p w:rsidR="00B629F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>die wirtlicher sind.</w:t>
      </w:r>
    </w:p>
    <w:p w:rsidR="007C113E" w:rsidRPr="007C113E" w:rsidRDefault="007C113E" w:rsidP="00B629FE">
      <w:pPr>
        <w:spacing w:after="0"/>
        <w:rPr>
          <w:rFonts w:cstheme="minorHAnsi"/>
          <w:sz w:val="28"/>
          <w:szCs w:val="28"/>
        </w:rPr>
      </w:pP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Ein Sterben wie Deines ist schwer zu ertragen,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weil es sagt, dass Mitten im Leben das Morgen Dir schon verloren schien.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Wohin nun mit den Worten, die trösten und stärken,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wohin mit den Gesten, die wärmen und bergen, </w:t>
      </w:r>
    </w:p>
    <w:p w:rsid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wohin mit den Farben, die wir flüstern </w:t>
      </w:r>
      <w:r w:rsidR="007C113E" w:rsidRPr="007C113E">
        <w:rPr>
          <w:rFonts w:cstheme="minorHAnsi"/>
          <w:sz w:val="28"/>
          <w:szCs w:val="28"/>
        </w:rPr>
        <w:t>überwachsendem</w:t>
      </w:r>
      <w:r w:rsidRPr="007C113E">
        <w:rPr>
          <w:rFonts w:cstheme="minorHAnsi"/>
          <w:sz w:val="28"/>
          <w:szCs w:val="28"/>
        </w:rPr>
        <w:t xml:space="preserve"> Grau?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Aus Deinem Sterben stehen so viele Fragen auf.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>Auch die eine, die quält: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>Haben wir versäumt, Dich zu tragen?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Deine letzte Reise finde ein glückliches Ende.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Heimgekehrt in die Ewigkeit hinter den Formen atme Deine Seele auf.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Heimgekehrt, in die Arme dessen, dem kein Schmerz fremd ist,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koste Deine Seele die Ruhe, die Du hier vermisst hast.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Heimgekehrt ins Schauen der Dinge sättige sich Deine Seele an der Liebe,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>die niemals endet.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Für alle, die mit ihrem Leben ringen, wie Du gerungen hast,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legen wir diesen Segen wie ein Gebinde aus Blumen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an den Fuß jedes Berges, der nicht zu erklimmen scheint,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in das Getöse jedes Kampfes, der nicht mehr zu gewinnen ist,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>in das Dunkel jeder Ausweglosigkeit, an der ein Mensch den Mut für das Morgen verliert:</w:t>
      </w:r>
    </w:p>
    <w:p w:rsidR="007C113E" w:rsidRDefault="007C113E" w:rsidP="00B629FE">
      <w:pPr>
        <w:spacing w:after="0"/>
        <w:rPr>
          <w:rFonts w:cstheme="minorHAnsi"/>
          <w:sz w:val="28"/>
          <w:szCs w:val="28"/>
        </w:rPr>
      </w:pPr>
    </w:p>
    <w:p w:rsidR="001F1BE2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 xml:space="preserve">Möge es Dir geschenkt sein, das Leben zu lieben und zu wissen, dass Du für die </w:t>
      </w:r>
    </w:p>
    <w:p w:rsidR="00B629FE" w:rsidRPr="007C113E" w:rsidRDefault="00B629FE" w:rsidP="00B629FE">
      <w:pPr>
        <w:spacing w:after="0"/>
        <w:rPr>
          <w:rFonts w:cstheme="minorHAnsi"/>
          <w:sz w:val="28"/>
          <w:szCs w:val="28"/>
        </w:rPr>
      </w:pPr>
      <w:r w:rsidRPr="007C113E">
        <w:rPr>
          <w:rFonts w:cstheme="minorHAnsi"/>
          <w:sz w:val="28"/>
          <w:szCs w:val="28"/>
        </w:rPr>
        <w:t>Welt kostbar und unverzichtbar bist.</w:t>
      </w:r>
    </w:p>
    <w:p w:rsidR="001F1BE2" w:rsidRDefault="001F1BE2">
      <w:pPr>
        <w:rPr>
          <w:sz w:val="20"/>
          <w:szCs w:val="20"/>
        </w:rPr>
      </w:pPr>
    </w:p>
    <w:p w:rsidR="009D527B" w:rsidRPr="001F1BE2" w:rsidRDefault="001F1BE2">
      <w:pPr>
        <w:rPr>
          <w:sz w:val="20"/>
          <w:szCs w:val="20"/>
        </w:rPr>
      </w:pPr>
      <w:bookmarkStart w:id="0" w:name="_GoBack"/>
      <w:bookmarkEnd w:id="0"/>
      <w:r w:rsidRPr="001F1BE2">
        <w:rPr>
          <w:sz w:val="20"/>
          <w:szCs w:val="20"/>
        </w:rPr>
        <w:t>Giannina Wedde</w:t>
      </w:r>
    </w:p>
    <w:sectPr w:rsidR="009D527B" w:rsidRPr="001F1B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89" w:rsidRDefault="00BE2B89" w:rsidP="00B629FE">
      <w:pPr>
        <w:spacing w:after="0" w:line="240" w:lineRule="auto"/>
      </w:pPr>
      <w:r>
        <w:separator/>
      </w:r>
    </w:p>
  </w:endnote>
  <w:endnote w:type="continuationSeparator" w:id="0">
    <w:p w:rsidR="00BE2B89" w:rsidRDefault="00BE2B89" w:rsidP="00B6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89" w:rsidRDefault="00BE2B89" w:rsidP="00B629FE">
      <w:pPr>
        <w:spacing w:after="0" w:line="240" w:lineRule="auto"/>
      </w:pPr>
      <w:r>
        <w:separator/>
      </w:r>
    </w:p>
  </w:footnote>
  <w:footnote w:type="continuationSeparator" w:id="0">
    <w:p w:rsidR="00BE2B89" w:rsidRDefault="00BE2B89" w:rsidP="00B62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FE"/>
    <w:rsid w:val="001F1BE2"/>
    <w:rsid w:val="007C113E"/>
    <w:rsid w:val="009D527B"/>
    <w:rsid w:val="00B629FE"/>
    <w:rsid w:val="00BE2B89"/>
    <w:rsid w:val="00DF7793"/>
    <w:rsid w:val="00F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E17B"/>
  <w15:chartTrackingRefBased/>
  <w15:docId w15:val="{3D2FFE20-AD6B-49DD-96F4-E48860D6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29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9FE"/>
  </w:style>
  <w:style w:type="paragraph" w:styleId="Fuzeile">
    <w:name w:val="footer"/>
    <w:basedOn w:val="Standard"/>
    <w:link w:val="FuzeileZchn"/>
    <w:uiPriority w:val="99"/>
    <w:unhideWhenUsed/>
    <w:rsid w:val="00B6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der Diözese St. Pölten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Ziselsberger Gertrude</dc:creator>
  <cp:keywords/>
  <dc:description/>
  <cp:lastModifiedBy>Ziselsberger Gertrude</cp:lastModifiedBy>
  <cp:revision>4</cp:revision>
  <dcterms:created xsi:type="dcterms:W3CDTF">2020-09-08T15:40:00Z</dcterms:created>
  <dcterms:modified xsi:type="dcterms:W3CDTF">2020-09-09T08:00:00Z</dcterms:modified>
</cp:coreProperties>
</file>