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E6" w:rsidRDefault="00DC15E6">
      <w:pPr>
        <w:rPr>
          <w:rFonts w:ascii="Helvetica for Caritas" w:eastAsia="Times New Roman" w:hAnsi="Helvetica for Caritas" w:cs="Arial"/>
          <w:b/>
          <w:bCs/>
          <w:color w:val="000000"/>
          <w:lang w:eastAsia="de-AT"/>
        </w:rPr>
      </w:pPr>
      <w:r>
        <w:rPr>
          <w:rFonts w:ascii="Helvetica for Caritas" w:eastAsia="Times New Roman" w:hAnsi="Helvetica for Caritas" w:cs="Arial"/>
          <w:b/>
          <w:bCs/>
          <w:color w:val="000000"/>
          <w:lang w:eastAsia="de-AT"/>
        </w:rPr>
        <w:t xml:space="preserve">Laufende </w:t>
      </w:r>
      <w:r w:rsidRPr="00643E62">
        <w:rPr>
          <w:rFonts w:ascii="Helvetica for Caritas" w:eastAsia="Times New Roman" w:hAnsi="Helvetica for Caritas" w:cs="Arial"/>
          <w:b/>
          <w:bCs/>
          <w:color w:val="000000"/>
          <w:lang w:eastAsia="de-AT"/>
        </w:rPr>
        <w:t>Projekte der Caritas Österreich in Senegal - Juli 2015</w:t>
      </w:r>
    </w:p>
    <w:tbl>
      <w:tblPr>
        <w:tblpPr w:leftFromText="141" w:rightFromText="141" w:horzAnchor="margin" w:tblpY="1209"/>
        <w:tblW w:w="14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497"/>
        <w:gridCol w:w="7001"/>
        <w:gridCol w:w="1738"/>
      </w:tblGrid>
      <w:tr w:rsidR="00DC15E6" w:rsidRPr="00B728E2" w:rsidTr="00DC15E6">
        <w:trPr>
          <w:trHeight w:val="4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5E6" w:rsidRPr="00B728E2" w:rsidRDefault="00DC15E6" w:rsidP="00680857">
            <w:pPr>
              <w:spacing w:line="360" w:lineRule="auto"/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DC15E6" w:rsidRPr="00B728E2" w:rsidRDefault="00DC15E6" w:rsidP="00680857">
            <w:pPr>
              <w:spacing w:line="360" w:lineRule="auto"/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  <w:t>Titel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DC15E6" w:rsidRPr="00B728E2" w:rsidRDefault="00DC15E6" w:rsidP="00680857">
            <w:pPr>
              <w:spacing w:line="360" w:lineRule="auto"/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  <w:t>Projektaktivitäten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DC15E6" w:rsidRPr="00B728E2" w:rsidRDefault="00DC15E6" w:rsidP="00680857">
            <w:pPr>
              <w:spacing w:line="360" w:lineRule="auto"/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  <w:t>Gesamtb</w:t>
            </w:r>
            <w:r w:rsidRPr="00B728E2">
              <w:rPr>
                <w:rFonts w:ascii="Helvetica for Caritas" w:eastAsia="Times New Roman" w:hAnsi="Helvetica for Caritas" w:cs="Arial"/>
                <w:b/>
                <w:bCs/>
                <w:color w:val="000000"/>
                <w:lang w:eastAsia="de-AT"/>
              </w:rPr>
              <w:t>udget</w:t>
            </w:r>
          </w:p>
        </w:tc>
      </w:tr>
      <w:tr w:rsidR="00DC15E6" w:rsidRPr="00B728E2" w:rsidTr="00DC15E6">
        <w:trPr>
          <w:trHeight w:val="450"/>
        </w:trPr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1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E6" w:rsidRPr="00B728E2" w:rsidRDefault="00DC15E6" w:rsidP="00C357C3">
            <w:pPr>
              <w:rPr>
                <w:rFonts w:ascii="Helvetica for Caritas" w:hAnsi="Helvetica for Caritas" w:cs="Arial"/>
                <w:color w:val="000000"/>
              </w:rPr>
            </w:pPr>
            <w:r w:rsidRPr="00B728E2">
              <w:rPr>
                <w:rFonts w:ascii="Helvetica for Caritas" w:hAnsi="Helvetica for Caritas" w:cs="Arial"/>
                <w:color w:val="000000"/>
              </w:rPr>
              <w:t xml:space="preserve">Nothilfe für Ernährungssicherung und Resilienz 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99" w:rsidRPr="00122599" w:rsidRDefault="00122599" w:rsidP="00C357C3">
            <w:pPr>
              <w:rPr>
                <w:rFonts w:ascii="Helvetica for Caritas" w:hAnsi="Helvetica for Caritas" w:cs="Arial"/>
                <w:color w:val="000000"/>
              </w:rPr>
            </w:pPr>
            <w:r>
              <w:t xml:space="preserve">- </w:t>
            </w:r>
            <w:r w:rsidRPr="00122599">
              <w:rPr>
                <w:rFonts w:ascii="Helvetica for Caritas" w:hAnsi="Helvetica for Caritas" w:cs="Arial"/>
                <w:color w:val="000000"/>
              </w:rPr>
              <w:t xml:space="preserve">Zugang zu notwendiger Nahrung um die Durchhalteperiode zu überstehen </w:t>
            </w:r>
          </w:p>
          <w:p w:rsidR="00DC15E6" w:rsidRPr="00122599" w:rsidRDefault="00122599" w:rsidP="00C357C3">
            <w:pPr>
              <w:rPr>
                <w:rFonts w:ascii="Helvetica for Caritas" w:hAnsi="Helvetica for Caritas" w:cs="Arial"/>
                <w:color w:val="000000"/>
              </w:rPr>
            </w:pPr>
            <w:r w:rsidRPr="00122599">
              <w:rPr>
                <w:rFonts w:ascii="Helvetica for Caritas" w:hAnsi="Helvetica for Caritas" w:cs="Arial"/>
                <w:color w:val="000000"/>
              </w:rPr>
              <w:t>- Unterstützung für die Schutz und der Stärkung der Existenzgrundlage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5E6" w:rsidRPr="00B728E2" w:rsidRDefault="00122599" w:rsidP="00E62B8A">
            <w:pPr>
              <w:jc w:val="right"/>
              <w:rPr>
                <w:rFonts w:ascii="Helvetica for Caritas" w:hAnsi="Helvetica for Caritas" w:cs="Arial"/>
                <w:color w:val="000000"/>
              </w:rPr>
            </w:pPr>
            <w:r>
              <w:rPr>
                <w:rFonts w:ascii="Helvetica for Caritas" w:hAnsi="Helvetica for Caritas" w:cs="Arial"/>
                <w:color w:val="000000"/>
              </w:rPr>
              <w:t>€ 544.593,00, davon CA 70.000!</w:t>
            </w:r>
          </w:p>
        </w:tc>
      </w:tr>
      <w:tr w:rsidR="00DC15E6" w:rsidRPr="00B728E2" w:rsidTr="00DC15E6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Verbesserung der Nahrungssicherheit in der Region Kolda</w:t>
            </w:r>
            <w:r w:rsidR="00BA7778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in 15 Dörfern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66B" w:rsidRPr="00EC366B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- Diversifizierte</w:t>
            </w: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Getreide- und Gemüseanbau </w:t>
            </w:r>
          </w:p>
          <w:p w:rsidR="00EC366B" w:rsidRPr="00EC366B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Verbesserte Tierzucht und </w:t>
            </w: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Zugang zum Wasser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für die Tiere</w:t>
            </w:r>
          </w:p>
          <w:p w:rsidR="00EC366B" w:rsidRPr="00EC366B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Umweltschutz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- Aufforstung</w:t>
            </w: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</w:t>
            </w:r>
          </w:p>
          <w:p w:rsidR="00DC15E6" w:rsidRPr="00EC366B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Förderung des </w:t>
            </w: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friedliche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n Zusammenlebens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€ 239.997,31</w:t>
            </w:r>
          </w:p>
        </w:tc>
      </w:tr>
      <w:tr w:rsidR="00DC15E6" w:rsidRPr="00B728E2" w:rsidTr="00DC15E6">
        <w:trPr>
          <w:trHeight w:val="45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3</w:t>
            </w:r>
          </w:p>
        </w:tc>
        <w:tc>
          <w:tcPr>
            <w:tcW w:w="5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Verbesserung der Ernährungssituation in 750 ländlichen Haushalten</w:t>
            </w:r>
            <w:r w:rsidR="00EC366B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(ADA Rahmenprogramm in 4 Ländern)</w:t>
            </w:r>
          </w:p>
        </w:tc>
        <w:tc>
          <w:tcPr>
            <w:tcW w:w="7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66B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Diversifizierung und Erhöhung der</w:t>
            </w: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Produktion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durch ökologischer Landwirtschaft </w:t>
            </w:r>
          </w:p>
          <w:p w:rsidR="00EC366B" w:rsidRDefault="00EC366B" w:rsidP="00C357C3">
            <w:pPr>
              <w:pStyle w:val="Textkrper"/>
              <w:spacing w:after="0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EC366B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- Verminderung des Ernteverlustes</w:t>
            </w:r>
          </w:p>
          <w:p w:rsidR="00857676" w:rsidRPr="00EC366B" w:rsidRDefault="00857676" w:rsidP="00C357C3">
            <w:pPr>
              <w:pStyle w:val="Textkrper"/>
              <w:spacing w:after="0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- B</w:t>
            </w:r>
            <w:r w:rsidR="00C357C3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essere Vermarktung / Teilnah</w:t>
            </w: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m</w:t>
            </w:r>
            <w:r w:rsidR="00C357C3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e</w:t>
            </w: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an Messen</w:t>
            </w:r>
          </w:p>
          <w:p w:rsidR="00DC15E6" w:rsidRDefault="00EC366B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EC366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</w:t>
            </w:r>
            <w:r w:rsidR="000E70EF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 w:rsidR="000E70EF" w:rsidRPr="000E70EF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Bessere</w:t>
            </w:r>
            <w:r w:rsidR="000E70EF">
              <w:rPr>
                <w:rFonts w:ascii="Helvetica for Caritas" w:hAnsi="Helvetica for Caritas" w:cs="Arial"/>
                <w:color w:val="000000"/>
                <w:lang w:eastAsia="de-AT"/>
              </w:rPr>
              <w:t xml:space="preserve"> </w:t>
            </w:r>
            <w:r w:rsidR="000E70EF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Umweltschutz durch Sensibilisierung</w:t>
            </w:r>
          </w:p>
          <w:p w:rsidR="00537620" w:rsidRPr="00537620" w:rsidRDefault="00537620" w:rsidP="00537620">
            <w:pPr>
              <w:pStyle w:val="Textkrper"/>
              <w:spacing w:after="0"/>
              <w:rPr>
                <w:lang w:eastAsia="de-AT"/>
              </w:rPr>
            </w:pPr>
            <w:r w:rsidRPr="00537620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- Wissensmanagement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537620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€ </w:t>
            </w:r>
            <w:r w:rsidR="00537620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221.774</w:t>
            </w: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,00</w:t>
            </w:r>
          </w:p>
        </w:tc>
      </w:tr>
      <w:tr w:rsidR="00DC15E6" w:rsidRPr="00B728E2" w:rsidTr="00DC15E6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Beitrag zur Verbesserung der Ernährungslage der Bevölkerung in der Diözese Tambacounda</w:t>
            </w:r>
            <w:r w:rsidR="00C357C3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</w:t>
            </w:r>
            <w:r w:rsidR="00C357C3" w:rsidRPr="006D3DEB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in vier</w:t>
            </w:r>
            <w:r w:rsidR="00C357C3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Gemeindeverbänden</w:t>
            </w:r>
            <w:r w:rsidR="00BA7778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in 292 Dörfern 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EB" w:rsidRPr="006D3DEB" w:rsidRDefault="00C357C3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 w:rsidR="006D3DEB" w:rsidRPr="006D3DE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Steigerung der landwirtschaftlichen Produktion </w:t>
            </w:r>
          </w:p>
          <w:p w:rsidR="006D3DEB" w:rsidRDefault="00BA7778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 w:rsidR="006D3DEB" w:rsidRPr="006D3DE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Einrichtung 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von Getreidebanken</w:t>
            </w:r>
          </w:p>
          <w:p w:rsidR="00DC15E6" w:rsidRPr="00BA7778" w:rsidRDefault="00BA7778" w:rsidP="00BA7778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- </w:t>
            </w:r>
            <w:r w:rsidR="006D3DEB" w:rsidRPr="006D3DEB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Verbesserung der Ernährung von Kindern 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durch die Errichtung von Schulgärten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€ 399.303,66</w:t>
            </w:r>
          </w:p>
        </w:tc>
      </w:tr>
      <w:tr w:rsidR="008255D5" w:rsidRPr="00B728E2" w:rsidTr="00DC15E6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D5" w:rsidRPr="00B728E2" w:rsidRDefault="000F6B71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D5" w:rsidRPr="00B728E2" w:rsidRDefault="008255D5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Gemüseanbau in 4 Dörfern in </w:t>
            </w:r>
            <w:proofErr w:type="spellStart"/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Ndam</w:t>
            </w:r>
            <w:proofErr w:type="spellEnd"/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/Koumpentum 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D5" w:rsidRDefault="008255D5" w:rsidP="00C357C3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 w:rsidRPr="008255D5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Errichtung von 4 Gemüsegärten und Schulung der Frauen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D5" w:rsidRPr="00B728E2" w:rsidRDefault="008255D5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€ 50.017,33</w:t>
            </w:r>
          </w:p>
        </w:tc>
      </w:tr>
      <w:tr w:rsidR="00DC15E6" w:rsidRPr="00B728E2" w:rsidTr="00DC15E6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E6" w:rsidRPr="00B728E2" w:rsidRDefault="000F6B71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BA7778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Erleichterung des Wasserzugangs </w:t>
            </w:r>
            <w:r w:rsidR="00BA7778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und Gemüseanbau im  Gemeindeverband</w:t>
            </w:r>
            <w:r w:rsidR="00BA7778"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</w:t>
            </w: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</w:t>
            </w:r>
            <w:proofErr w:type="spellStart"/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Oubadji</w:t>
            </w:r>
            <w:proofErr w:type="spellEnd"/>
            <w:r w:rsidR="00BA7778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in 13 Dörfern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CD0" w:rsidRDefault="000A1CD0" w:rsidP="000A1CD0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- Bau von 13 Brunnen</w:t>
            </w:r>
          </w:p>
          <w:p w:rsidR="00DC15E6" w:rsidRDefault="000A1CD0" w:rsidP="000A1CD0">
            <w:pPr>
              <w:pStyle w:val="explanation"/>
              <w:spacing w:after="0"/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</w:pP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- Ausstattung 13 Gärten</w:t>
            </w:r>
            <w:r w:rsidR="008B0037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,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Schulung</w:t>
            </w:r>
            <w:r w:rsidR="008B0037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und Begleitung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für </w:t>
            </w:r>
            <w:r w:rsidRPr="000A1CD0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Obst</w:t>
            </w:r>
            <w:r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>-</w:t>
            </w:r>
            <w:r w:rsidRPr="000A1CD0">
              <w:rPr>
                <w:rFonts w:ascii="Helvetica for Caritas" w:hAnsi="Helvetica for Caritas" w:cs="Arial"/>
                <w:i w:val="0"/>
                <w:color w:val="000000"/>
                <w:sz w:val="22"/>
                <w:szCs w:val="22"/>
                <w:lang w:eastAsia="de-AT"/>
              </w:rPr>
              <w:t xml:space="preserve"> und Gemüseanbau</w:t>
            </w:r>
          </w:p>
          <w:p w:rsidR="000F6B71" w:rsidRPr="000F6B71" w:rsidRDefault="000F6B71" w:rsidP="00537620">
            <w:pPr>
              <w:pStyle w:val="Textkrper"/>
              <w:spacing w:after="0"/>
              <w:rPr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- Begleitung des Gemüseanbaus in 15 Dörfern in </w:t>
            </w:r>
            <w:proofErr w:type="spellStart"/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Ethiolo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5E6" w:rsidRPr="00B728E2" w:rsidRDefault="00DC15E6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€ 246.213,69</w:t>
            </w:r>
          </w:p>
        </w:tc>
      </w:tr>
      <w:tr w:rsidR="000F6B71" w:rsidRPr="00B728E2" w:rsidTr="00DC15E6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71" w:rsidRPr="00B728E2" w:rsidRDefault="00FD67FF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B71" w:rsidRPr="00B728E2" w:rsidRDefault="000F6B71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Verbesserung der Wasserversorgung auf drei Inseln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EC366B" w:rsidRDefault="000F6B71" w:rsidP="00C357C3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Bau von 3 </w:t>
            </w:r>
            <w:proofErr w:type="spellStart"/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Impluvium</w:t>
            </w:r>
            <w:proofErr w:type="spellEnd"/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Zisternen  eines Geburtshauses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B71" w:rsidRPr="00B728E2" w:rsidRDefault="000F6B71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€ 224</w:t>
            </w: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.</w:t>
            </w: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702</w:t>
            </w: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,00</w:t>
            </w:r>
          </w:p>
        </w:tc>
      </w:tr>
      <w:tr w:rsidR="000F6B71" w:rsidRPr="00B728E2" w:rsidTr="007F496E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71" w:rsidRPr="00B728E2" w:rsidRDefault="00FD67FF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B71" w:rsidRPr="00B728E2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Weiterbildung von Schuldirektoren 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EC366B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Schulung über Kinderschutz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B71" w:rsidRPr="00B728E2" w:rsidRDefault="000F6B71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€ 26.223,06</w:t>
            </w:r>
          </w:p>
        </w:tc>
      </w:tr>
      <w:tr w:rsidR="000F6B71" w:rsidRPr="00B728E2" w:rsidTr="00472E10">
        <w:trPr>
          <w:trHeight w:val="45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71" w:rsidRPr="00B728E2" w:rsidRDefault="00FD67FF" w:rsidP="00FD67FF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B728E2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Weiterbildung von</w:t>
            </w: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Projektpartnern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EC366B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Erhöhung der Kapazitäten der Caritas Mitarbeiter in Senegal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B728E2" w:rsidRDefault="000F6B71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€ 30.000,00</w:t>
            </w:r>
          </w:p>
        </w:tc>
      </w:tr>
      <w:tr w:rsidR="000F6B71" w:rsidRPr="00B728E2" w:rsidTr="007F496E">
        <w:trPr>
          <w:trHeight w:val="45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71" w:rsidRPr="00B728E2" w:rsidRDefault="000F6B71" w:rsidP="00FD67FF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1</w:t>
            </w:r>
            <w:r w:rsidR="00FD67FF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0</w:t>
            </w:r>
          </w:p>
        </w:tc>
        <w:tc>
          <w:tcPr>
            <w:tcW w:w="5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Programm für die Unterstützung der Ernährungssouveränität</w:t>
            </w:r>
          </w:p>
        </w:tc>
        <w:tc>
          <w:tcPr>
            <w:tcW w:w="7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Beitrag zur Professionalisierung des Verbandes von landwirtschaftlichen Kooperativen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Default="000F6B71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€ 90.000,00</w:t>
            </w:r>
          </w:p>
        </w:tc>
      </w:tr>
      <w:tr w:rsidR="000F6B71" w:rsidRPr="00B728E2" w:rsidTr="00542859">
        <w:trPr>
          <w:trHeight w:val="45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B71" w:rsidRPr="00B728E2" w:rsidRDefault="00FD67FF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11</w:t>
            </w:r>
          </w:p>
        </w:tc>
        <w:tc>
          <w:tcPr>
            <w:tcW w:w="5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B728E2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 w:rsidRPr="00B728E2"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Verbesserung der</w:t>
            </w: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 Infrastruktur der Caritas Tambacounda </w:t>
            </w:r>
          </w:p>
        </w:tc>
        <w:tc>
          <w:tcPr>
            <w:tcW w:w="7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EC366B" w:rsidRDefault="000F6B71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 xml:space="preserve">Fertigbau der Räumlichkeiten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71" w:rsidRPr="00B728E2" w:rsidRDefault="000F6B71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  <w: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  <w:t>€ 25.200,00</w:t>
            </w:r>
          </w:p>
        </w:tc>
      </w:tr>
      <w:tr w:rsidR="00537620" w:rsidRPr="00B728E2" w:rsidTr="00DC15E6">
        <w:trPr>
          <w:trHeight w:val="45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20" w:rsidRPr="00B728E2" w:rsidRDefault="00537620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20" w:rsidRPr="00B728E2" w:rsidRDefault="00537620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</w:p>
        </w:tc>
        <w:tc>
          <w:tcPr>
            <w:tcW w:w="7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20" w:rsidRPr="00EC366B" w:rsidRDefault="00537620" w:rsidP="00472E10">
            <w:pPr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20" w:rsidRPr="00B728E2" w:rsidRDefault="00537620" w:rsidP="00E62B8A">
            <w:pPr>
              <w:jc w:val="right"/>
              <w:rPr>
                <w:rFonts w:ascii="Helvetica for Caritas" w:eastAsia="Times New Roman" w:hAnsi="Helvetica for Caritas" w:cs="Arial"/>
                <w:color w:val="000000"/>
                <w:lang w:eastAsia="de-AT"/>
              </w:rPr>
            </w:pPr>
          </w:p>
        </w:tc>
      </w:tr>
    </w:tbl>
    <w:p w:rsidR="008255D5" w:rsidRDefault="008255D5" w:rsidP="008255D5"/>
    <w:p w:rsidR="00E62B8A" w:rsidRDefault="00E62B8A" w:rsidP="008255D5">
      <w:bookmarkStart w:id="0" w:name="_GoBack"/>
      <w:bookmarkEnd w:id="0"/>
    </w:p>
    <w:sectPr w:rsidR="00E62B8A" w:rsidSect="00C357C3">
      <w:pgSz w:w="16840" w:h="11907" w:orient="landscape" w:code="9"/>
      <w:pgMar w:top="964" w:right="794" w:bottom="1021" w:left="79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for Caritas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E6"/>
    <w:rsid w:val="000144C3"/>
    <w:rsid w:val="000A1CD0"/>
    <w:rsid w:val="000E70EF"/>
    <w:rsid w:val="000F6B71"/>
    <w:rsid w:val="00122599"/>
    <w:rsid w:val="003669DF"/>
    <w:rsid w:val="00472E10"/>
    <w:rsid w:val="00537620"/>
    <w:rsid w:val="0059003D"/>
    <w:rsid w:val="00650545"/>
    <w:rsid w:val="006D3DEB"/>
    <w:rsid w:val="0072730F"/>
    <w:rsid w:val="007B3E4F"/>
    <w:rsid w:val="008255D5"/>
    <w:rsid w:val="00857676"/>
    <w:rsid w:val="008B0037"/>
    <w:rsid w:val="00BA7778"/>
    <w:rsid w:val="00C357C3"/>
    <w:rsid w:val="00D65929"/>
    <w:rsid w:val="00DC15E6"/>
    <w:rsid w:val="00E62B8A"/>
    <w:rsid w:val="00EC366B"/>
    <w:rsid w:val="00F257C1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xplanation">
    <w:name w:val="explanation"/>
    <w:basedOn w:val="Standard"/>
    <w:next w:val="Textkrper"/>
    <w:rsid w:val="00EC366B"/>
    <w:pPr>
      <w:spacing w:after="120"/>
    </w:pPr>
    <w:rPr>
      <w:rFonts w:eastAsia="Times New Roman" w:cs="Times New Roman"/>
      <w:i/>
      <w:sz w:val="18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C3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C3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xplanation">
    <w:name w:val="explanation"/>
    <w:basedOn w:val="Standard"/>
    <w:next w:val="Textkrper"/>
    <w:rsid w:val="00EC366B"/>
    <w:pPr>
      <w:spacing w:after="120"/>
    </w:pPr>
    <w:rPr>
      <w:rFonts w:eastAsia="Times New Roman" w:cs="Times New Roman"/>
      <w:i/>
      <w:sz w:val="18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C366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C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St. Pölten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Bokor</dc:creator>
  <cp:lastModifiedBy>Annamaria Bokor</cp:lastModifiedBy>
  <cp:revision>20</cp:revision>
  <dcterms:created xsi:type="dcterms:W3CDTF">2015-06-29T07:48:00Z</dcterms:created>
  <dcterms:modified xsi:type="dcterms:W3CDTF">2015-06-29T08:46:00Z</dcterms:modified>
</cp:coreProperties>
</file>